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D184F" w14:textId="6A617FCE" w:rsidR="00F007E0" w:rsidRDefault="00F007E0">
      <w:pPr>
        <w:rPr>
          <w:rFonts w:ascii="Times New Roman" w:hAnsi="Times New Roman" w:cs="Times New Roman"/>
          <w:sz w:val="32"/>
          <w:szCs w:val="32"/>
        </w:rPr>
      </w:pPr>
    </w:p>
    <w:p w14:paraId="2E70C683" w14:textId="25ED99A8" w:rsidR="00615603" w:rsidRPr="00A23060" w:rsidRDefault="00171D59" w:rsidP="00171D59">
      <w:pPr>
        <w:jc w:val="right"/>
        <w:rPr>
          <w:rFonts w:ascii="Times New Roman" w:hAnsi="Times New Roman" w:cs="Times New Roman"/>
          <w:sz w:val="32"/>
          <w:szCs w:val="32"/>
        </w:rPr>
      </w:pPr>
      <w:r w:rsidRPr="00A23060">
        <w:rPr>
          <w:rFonts w:ascii="Times New Roman" w:hAnsi="Times New Roman" w:cs="Times New Roman"/>
          <w:sz w:val="32"/>
          <w:szCs w:val="32"/>
        </w:rPr>
        <w:t>Price</w:t>
      </w:r>
      <w:r w:rsidR="00455816">
        <w:rPr>
          <w:rFonts w:ascii="Times New Roman" w:hAnsi="Times New Roman" w:cs="Times New Roman"/>
          <w:sz w:val="32"/>
          <w:szCs w:val="32"/>
        </w:rPr>
        <w:t xml:space="preserve">: Eight </w:t>
      </w:r>
      <w:r w:rsidRPr="00A23060">
        <w:rPr>
          <w:rFonts w:ascii="Times New Roman" w:hAnsi="Times New Roman" w:cs="Times New Roman"/>
          <w:sz w:val="32"/>
          <w:szCs w:val="32"/>
        </w:rPr>
        <w:t>bits</w:t>
      </w:r>
    </w:p>
    <w:p w14:paraId="777D0ACD" w14:textId="12829A73" w:rsidR="00CC69E9" w:rsidRPr="00A23060" w:rsidRDefault="00171D59" w:rsidP="00CC69E9">
      <w:pPr>
        <w:jc w:val="right"/>
        <w:rPr>
          <w:rFonts w:ascii="Times New Roman" w:hAnsi="Times New Roman" w:cs="Times New Roman"/>
          <w:sz w:val="32"/>
          <w:szCs w:val="32"/>
        </w:rPr>
      </w:pPr>
      <w:r w:rsidRPr="00A23060">
        <w:rPr>
          <w:rFonts w:ascii="Times New Roman" w:hAnsi="Times New Roman" w:cs="Times New Roman"/>
          <w:sz w:val="32"/>
          <w:szCs w:val="32"/>
        </w:rPr>
        <w:t>or $</w:t>
      </w:r>
      <w:r w:rsidR="00455816">
        <w:rPr>
          <w:rFonts w:ascii="Times New Roman" w:hAnsi="Times New Roman" w:cs="Times New Roman"/>
          <w:sz w:val="32"/>
          <w:szCs w:val="32"/>
        </w:rPr>
        <w:t>1</w:t>
      </w:r>
      <w:r w:rsidRPr="00A23060">
        <w:rPr>
          <w:rFonts w:ascii="Times New Roman" w:hAnsi="Times New Roman" w:cs="Times New Roman"/>
          <w:sz w:val="32"/>
          <w:szCs w:val="32"/>
        </w:rPr>
        <w:t xml:space="preserve"> USD</w:t>
      </w:r>
    </w:p>
    <w:p w14:paraId="0E7195FA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A552472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D41EABC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EBDCF36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CC2BA8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0B0F596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548038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9510887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C0E0C20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0273308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0E28020" w14:textId="0479B00D" w:rsidR="00CC69E9" w:rsidRPr="003C09AE" w:rsidRDefault="00CC69E9" w:rsidP="00CC69E9">
      <w:pPr>
        <w:jc w:val="center"/>
        <w:rPr>
          <w:rFonts w:ascii="Times New Roman" w:hAnsi="Times New Roman" w:cs="Times New Roman"/>
          <w:sz w:val="56"/>
          <w:szCs w:val="56"/>
        </w:rPr>
      </w:pPr>
      <w:r w:rsidRPr="003C09AE">
        <w:rPr>
          <w:rFonts w:ascii="Times New Roman" w:hAnsi="Times New Roman" w:cs="Times New Roman"/>
          <w:sz w:val="56"/>
          <w:szCs w:val="56"/>
        </w:rPr>
        <w:t>Apocalyptic Sunday Fragments</w:t>
      </w:r>
    </w:p>
    <w:p w14:paraId="4A6A11C6" w14:textId="6A9A4DC5" w:rsidR="00CC69E9" w:rsidRPr="003C09AE" w:rsidRDefault="0072355B" w:rsidP="00CC69E9">
      <w:pPr>
        <w:jc w:val="center"/>
        <w:rPr>
          <w:rFonts w:ascii="Times New Roman" w:hAnsi="Times New Roman" w:cs="Times New Roman"/>
          <w:sz w:val="56"/>
          <w:szCs w:val="56"/>
        </w:rPr>
      </w:pPr>
      <w:r w:rsidRPr="003C09AE">
        <w:rPr>
          <w:rFonts w:ascii="Times New Roman" w:hAnsi="Times New Roman" w:cs="Times New Roman"/>
          <w:sz w:val="56"/>
          <w:szCs w:val="56"/>
        </w:rPr>
        <w:t>a</w:t>
      </w:r>
      <w:r w:rsidR="00CC69E9" w:rsidRPr="003C09AE">
        <w:rPr>
          <w:rFonts w:ascii="Times New Roman" w:hAnsi="Times New Roman" w:cs="Times New Roman"/>
          <w:sz w:val="56"/>
          <w:szCs w:val="56"/>
        </w:rPr>
        <w:t>nd Other Astral Debris</w:t>
      </w:r>
    </w:p>
    <w:p w14:paraId="0AE10E83" w14:textId="77777777" w:rsidR="00A34F8A" w:rsidRDefault="00A34F8A" w:rsidP="00CC69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F2A134" w14:textId="1686A7CC" w:rsidR="004F22D9" w:rsidRPr="003C09AE" w:rsidRDefault="00201EA0" w:rsidP="004F22D9">
      <w:pPr>
        <w:jc w:val="center"/>
        <w:rPr>
          <w:rFonts w:ascii="Times New Roman" w:hAnsi="Times New Roman" w:cs="Times New Roman"/>
          <w:sz w:val="52"/>
          <w:szCs w:val="52"/>
        </w:rPr>
      </w:pPr>
      <w:r w:rsidRPr="003C09AE">
        <w:rPr>
          <w:rFonts w:ascii="Times New Roman" w:hAnsi="Times New Roman" w:cs="Times New Roman"/>
          <w:sz w:val="52"/>
          <w:szCs w:val="52"/>
        </w:rPr>
        <w:t>by</w:t>
      </w:r>
    </w:p>
    <w:p w14:paraId="4541D7BF" w14:textId="77777777" w:rsidR="004F22D9" w:rsidRDefault="004F22D9" w:rsidP="004F22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B20777" w14:textId="09616930" w:rsidR="004F22D9" w:rsidRPr="003C09AE" w:rsidRDefault="004F22D9" w:rsidP="004F22D9">
      <w:pPr>
        <w:jc w:val="center"/>
        <w:rPr>
          <w:rFonts w:ascii="Times New Roman" w:hAnsi="Times New Roman" w:cs="Times New Roman"/>
          <w:sz w:val="56"/>
          <w:szCs w:val="56"/>
        </w:rPr>
      </w:pPr>
      <w:r w:rsidRPr="003C09AE">
        <w:rPr>
          <w:rFonts w:ascii="Times New Roman" w:hAnsi="Times New Roman" w:cs="Times New Roman"/>
          <w:sz w:val="56"/>
          <w:szCs w:val="56"/>
        </w:rPr>
        <w:t>Howard N Kaplan</w:t>
      </w:r>
    </w:p>
    <w:p w14:paraId="60303537" w14:textId="0843ECDD" w:rsidR="00615603" w:rsidRDefault="00615603" w:rsidP="00CC69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F062E5F" w14:textId="7560258A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Howard N</w:t>
      </w:r>
      <w:r w:rsidR="00E67A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Kaplan</w:t>
      </w:r>
    </w:p>
    <w:p w14:paraId="623DFA47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402DFB" w14:textId="6A2CF28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Collected Works</w:t>
      </w:r>
    </w:p>
    <w:p w14:paraId="7ECA9476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02FC91" w14:textId="0BC6D56C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Poetry</w:t>
      </w:r>
    </w:p>
    <w:p w14:paraId="3E2AD7B0" w14:textId="77777777" w:rsidR="00DB5EA7" w:rsidRDefault="00DB5EA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Progressive Regression (1982)</w:t>
      </w:r>
    </w:p>
    <w:p w14:paraId="0DD8DDC5" w14:textId="1DE3907D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Memories of the East River and Other Streams of Consciousness (1984)</w:t>
      </w:r>
    </w:p>
    <w:p w14:paraId="4998FEC6" w14:textId="3A889731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Strength and Suffering (1985)</w:t>
      </w:r>
    </w:p>
    <w:p w14:paraId="76F7DC6D" w14:textId="7C9CDB12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Apocalyptic Sunday Fragments and Other Astral Debris (1987)</w:t>
      </w:r>
    </w:p>
    <w:p w14:paraId="5D7C3C86" w14:textId="3EDEC7B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 Drunk </w:t>
      </w: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Swim (1990)</w:t>
      </w:r>
    </w:p>
    <w:p w14:paraId="40C3162B" w14:textId="7B5787AB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Soul Spasms (1998)</w:t>
      </w:r>
    </w:p>
    <w:p w14:paraId="309F736B" w14:textId="7777777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6502ECED" w14:textId="7D8F1B66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5603">
        <w:rPr>
          <w:rFonts w:ascii="Times New Roman" w:hAnsi="Times New Roman" w:cs="Times New Roman"/>
          <w:b/>
          <w:bCs/>
          <w:sz w:val="24"/>
          <w:szCs w:val="24"/>
        </w:rPr>
        <w:t>Short Fiction</w:t>
      </w:r>
    </w:p>
    <w:p w14:paraId="2FB40B2C" w14:textId="092FB89C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Hell Visions and Other Wet Dreams (1983)</w:t>
      </w:r>
    </w:p>
    <w:p w14:paraId="282ECDA6" w14:textId="059F7E9D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Alive and Well on The Road to Self-Destruction and Other Paths of Righteous Indulgence (1987)</w:t>
      </w:r>
    </w:p>
    <w:p w14:paraId="077039E2" w14:textId="529E5626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1FEEC9A2" w14:textId="5B41BEE8" w:rsidR="00AA2781" w:rsidRDefault="00AA278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Novels</w:t>
      </w:r>
    </w:p>
    <w:p w14:paraId="4250E1A8" w14:textId="39242A79" w:rsidR="00E74C5A" w:rsidRDefault="00E74C5A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Shouting at the Storm (19</w:t>
      </w:r>
      <w:r w:rsidR="00085729">
        <w:rPr>
          <w:rFonts w:ascii="Times New Roman" w:hAnsi="Times New Roman" w:cs="Times New Roman"/>
          <w:sz w:val="24"/>
          <w:szCs w:val="24"/>
        </w:rPr>
        <w:t>81)</w:t>
      </w:r>
    </w:p>
    <w:p w14:paraId="01484D52" w14:textId="65567EF1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Cow Tripped Over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Moon (1983)</w:t>
      </w:r>
    </w:p>
    <w:p w14:paraId="7836D4C1" w14:textId="2A038D75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</w:p>
    <w:p w14:paraId="7444DA89" w14:textId="6AA178BB" w:rsidR="00AA2781" w:rsidRDefault="001B6737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Novellas</w:t>
      </w:r>
    </w:p>
    <w:p w14:paraId="01AD6AE6" w14:textId="25C99AE8" w:rsidR="001B6737" w:rsidRDefault="001B673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Adventures of Jacques LaR</w:t>
      </w:r>
      <w:r w:rsidR="009A1F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que (1982)</w:t>
      </w:r>
    </w:p>
    <w:p w14:paraId="7080D876" w14:textId="77777777" w:rsidR="009A1FE8" w:rsidRDefault="009A1FE8" w:rsidP="00615603">
      <w:pPr>
        <w:rPr>
          <w:rFonts w:ascii="Times New Roman" w:hAnsi="Times New Roman" w:cs="Times New Roman"/>
          <w:sz w:val="24"/>
          <w:szCs w:val="24"/>
        </w:rPr>
      </w:pPr>
    </w:p>
    <w:p w14:paraId="209146B3" w14:textId="572A8D8E" w:rsidR="009A1FE8" w:rsidRDefault="0020671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Plays</w:t>
      </w:r>
    </w:p>
    <w:p w14:paraId="17F0167C" w14:textId="1A581B94" w:rsidR="00206711" w:rsidRDefault="0020671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Sir R</w:t>
      </w:r>
      <w:r w:rsidR="00355D0C">
        <w:rPr>
          <w:rFonts w:ascii="Times New Roman" w:hAnsi="Times New Roman" w:cs="Times New Roman"/>
          <w:sz w:val="24"/>
          <w:szCs w:val="24"/>
        </w:rPr>
        <w:t>ealism and Other Plays (1979)</w:t>
      </w:r>
    </w:p>
    <w:p w14:paraId="06C50F5C" w14:textId="77481327" w:rsidR="00355D0C" w:rsidRDefault="00355D0C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</w:t>
      </w:r>
      <w:r w:rsidR="005509BC">
        <w:rPr>
          <w:rFonts w:ascii="Times New Roman" w:hAnsi="Times New Roman" w:cs="Times New Roman"/>
          <w:sz w:val="24"/>
          <w:szCs w:val="24"/>
        </w:rPr>
        <w:t>ptain Chihuahua and His Flamingo Brigade (198</w:t>
      </w:r>
      <w:r w:rsidR="00CD667A">
        <w:rPr>
          <w:rFonts w:ascii="Times New Roman" w:hAnsi="Times New Roman" w:cs="Times New Roman"/>
          <w:sz w:val="24"/>
          <w:szCs w:val="24"/>
        </w:rPr>
        <w:t>3)</w:t>
      </w:r>
    </w:p>
    <w:p w14:paraId="488A46B5" w14:textId="77777777" w:rsidR="00CD667A" w:rsidRDefault="00CD667A" w:rsidP="00615603">
      <w:pPr>
        <w:rPr>
          <w:rFonts w:ascii="Times New Roman" w:hAnsi="Times New Roman" w:cs="Times New Roman"/>
          <w:sz w:val="24"/>
          <w:szCs w:val="24"/>
        </w:rPr>
      </w:pPr>
    </w:p>
    <w:p w14:paraId="2D8490E2" w14:textId="00541488" w:rsidR="00CD667A" w:rsidRDefault="00CD667A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Pseudo Religious </w:t>
      </w:r>
      <w:r w:rsidR="00E41B71">
        <w:rPr>
          <w:rFonts w:ascii="Times New Roman" w:hAnsi="Times New Roman" w:cs="Times New Roman"/>
          <w:b/>
          <w:bCs/>
          <w:sz w:val="24"/>
          <w:szCs w:val="24"/>
        </w:rPr>
        <w:t>Codex</w:t>
      </w:r>
    </w:p>
    <w:p w14:paraId="73C73ADD" w14:textId="57FF7106" w:rsidR="006A2EC8" w:rsidRPr="00AD7211" w:rsidRDefault="00D8354D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Book of the Great Fish</w:t>
      </w:r>
      <w:r w:rsidR="00554B2F">
        <w:rPr>
          <w:rFonts w:ascii="Times New Roman" w:hAnsi="Times New Roman" w:cs="Times New Roman"/>
          <w:sz w:val="24"/>
          <w:szCs w:val="24"/>
        </w:rPr>
        <w:t xml:space="preserve"> (1986)</w:t>
      </w:r>
    </w:p>
    <w:p w14:paraId="761EAF45" w14:textId="77777777" w:rsidR="00AD7211" w:rsidRDefault="00AD7211" w:rsidP="0052375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1D0F98" w14:textId="7D9FCA3E" w:rsidR="00523758" w:rsidRDefault="00523758" w:rsidP="0052375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Ephemera</w:t>
      </w:r>
    </w:p>
    <w:p w14:paraId="79EC2A88" w14:textId="77777777" w:rsidR="00523758" w:rsidRPr="006A37D2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Notes From Naropa 1994: From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Jack Kerouac School of Disembodied Poetics (1994)</w:t>
      </w:r>
    </w:p>
    <w:p w14:paraId="7428AE52" w14:textId="77777777" w:rsidR="00523758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Typewriter Spew (collected 2024)</w:t>
      </w:r>
    </w:p>
    <w:p w14:paraId="57B47700" w14:textId="77777777" w:rsidR="00523758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Unadulterated Spew (1966-present)</w:t>
      </w:r>
    </w:p>
    <w:p w14:paraId="77640B93" w14:textId="77777777" w:rsidR="00523758" w:rsidRPr="00C33434" w:rsidRDefault="00523758" w:rsidP="00615603">
      <w:pPr>
        <w:rPr>
          <w:rFonts w:ascii="Times New Roman" w:hAnsi="Times New Roman" w:cs="Times New Roman"/>
          <w:sz w:val="24"/>
          <w:szCs w:val="24"/>
        </w:rPr>
      </w:pPr>
    </w:p>
    <w:p w14:paraId="08C0797F" w14:textId="77777777" w:rsidR="00E21DA0" w:rsidRDefault="00E21DA0" w:rsidP="00615603">
      <w:pPr>
        <w:rPr>
          <w:rFonts w:ascii="Times New Roman" w:hAnsi="Times New Roman" w:cs="Times New Roman"/>
          <w:sz w:val="24"/>
          <w:szCs w:val="24"/>
        </w:rPr>
      </w:pPr>
    </w:p>
    <w:p w14:paraId="6DA468E4" w14:textId="77777777" w:rsidR="00E21DA0" w:rsidRPr="001B6737" w:rsidRDefault="00E21DA0" w:rsidP="00615603">
      <w:pPr>
        <w:rPr>
          <w:rFonts w:ascii="Times New Roman" w:hAnsi="Times New Roman" w:cs="Times New Roman"/>
          <w:sz w:val="24"/>
          <w:szCs w:val="24"/>
        </w:rPr>
      </w:pPr>
    </w:p>
    <w:p w14:paraId="5A099BBE" w14:textId="77777777" w:rsidR="00E67A0E" w:rsidRDefault="00DB5EA7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br w:type="page"/>
      </w:r>
    </w:p>
    <w:p w14:paraId="08FD67F9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66475310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190E46C9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49352656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589966C8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4028F358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37518038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2E1A2F63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252ED046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57187E6A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34374509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13F0754F" w14:textId="77777777" w:rsidR="00E67A0E" w:rsidRPr="00702534" w:rsidRDefault="00E67A0E" w:rsidP="00E67A0E">
      <w:pPr>
        <w:jc w:val="center"/>
        <w:rPr>
          <w:rFonts w:ascii="Times New Roman" w:hAnsi="Times New Roman" w:cs="Times New Roman"/>
          <w:vanish/>
          <w:sz w:val="56"/>
          <w:szCs w:val="56"/>
        </w:rPr>
      </w:pPr>
      <w:r w:rsidRPr="00702534">
        <w:rPr>
          <w:rFonts w:ascii="Times New Roman" w:hAnsi="Times New Roman" w:cs="Times New Roman"/>
          <w:vanish/>
          <w:sz w:val="56"/>
          <w:szCs w:val="56"/>
        </w:rPr>
        <w:t>Apocalyptic Sunday Fragments</w:t>
      </w:r>
    </w:p>
    <w:p w14:paraId="7B4CFE28" w14:textId="7F8B13F9" w:rsidR="00E67A0E" w:rsidRPr="00702534" w:rsidRDefault="00E67A0E" w:rsidP="00E67A0E">
      <w:pPr>
        <w:jc w:val="center"/>
        <w:rPr>
          <w:rFonts w:ascii="Times New Roman" w:hAnsi="Times New Roman" w:cs="Times New Roman"/>
          <w:vanish/>
          <w:sz w:val="56"/>
          <w:szCs w:val="56"/>
        </w:rPr>
      </w:pPr>
      <w:r w:rsidRPr="00702534">
        <w:rPr>
          <w:rFonts w:ascii="Times New Roman" w:hAnsi="Times New Roman" w:cs="Times New Roman"/>
          <w:vanish/>
          <w:sz w:val="56"/>
          <w:szCs w:val="56"/>
        </w:rPr>
        <w:t>and Other Astral Debris</w:t>
      </w:r>
    </w:p>
    <w:p w14:paraId="69CB687D" w14:textId="77777777" w:rsidR="00E67A0E" w:rsidRDefault="00E67A0E" w:rsidP="00E67A0E">
      <w:pPr>
        <w:jc w:val="center"/>
        <w:rPr>
          <w:rFonts w:ascii="Times New Roman" w:hAnsi="Times New Roman" w:cs="Times New Roman"/>
          <w:vanish/>
          <w:sz w:val="72"/>
          <w:szCs w:val="72"/>
        </w:rPr>
      </w:pPr>
    </w:p>
    <w:p w14:paraId="66932DE5" w14:textId="53BF37C5" w:rsidR="00BA6C5A" w:rsidRDefault="00BA6C5A" w:rsidP="00E67A0E">
      <w:pPr>
        <w:jc w:val="center"/>
        <w:rPr>
          <w:rFonts w:ascii="Times New Roman" w:hAnsi="Times New Roman" w:cs="Times New Roman"/>
          <w:b/>
          <w:bCs/>
          <w:vanish/>
          <w:sz w:val="24"/>
          <w:szCs w:val="24"/>
        </w:rPr>
      </w:pPr>
      <w:r>
        <w:rPr>
          <w:rFonts w:ascii="Times New Roman" w:hAnsi="Times New Roman" w:cs="Times New Roman"/>
          <w:b/>
          <w:bCs/>
          <w:vanish/>
          <w:sz w:val="24"/>
          <w:szCs w:val="24"/>
        </w:rPr>
        <w:br w:type="page"/>
      </w:r>
    </w:p>
    <w:p w14:paraId="1E8B5A5C" w14:textId="77777777" w:rsidR="00DB5EA7" w:rsidRPr="00BA6C5A" w:rsidRDefault="00DB5EA7" w:rsidP="00BA6C5A">
      <w:pPr>
        <w:jc w:val="center"/>
        <w:rPr>
          <w:rFonts w:ascii="Times New Roman" w:hAnsi="Times New Roman" w:cs="Times New Roman"/>
          <w:b/>
          <w:bCs/>
          <w:vanish/>
          <w:sz w:val="24"/>
          <w:szCs w:val="24"/>
        </w:rPr>
      </w:pPr>
    </w:p>
    <w:p w14:paraId="2CDB8F8A" w14:textId="39FC28C5" w:rsidR="00615603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characters and incidents in this volume are entirely the products of the author’s imagination and have no relation to any person or event in real life.</w:t>
      </w:r>
      <w:r w:rsidR="00875980">
        <w:rPr>
          <w:rFonts w:ascii="Times New Roman" w:hAnsi="Times New Roman" w:cs="Times New Roman"/>
          <w:sz w:val="24"/>
          <w:szCs w:val="24"/>
        </w:rPr>
        <w:t xml:space="preserve"> </w:t>
      </w:r>
      <w:r w:rsidR="00A963D7">
        <w:rPr>
          <w:rFonts w:ascii="Times New Roman" w:hAnsi="Times New Roman" w:cs="Times New Roman"/>
          <w:sz w:val="24"/>
          <w:szCs w:val="24"/>
        </w:rPr>
        <w:t>The contents herein are not</w:t>
      </w:r>
      <w:r w:rsidR="00B51677">
        <w:rPr>
          <w:rFonts w:ascii="Times New Roman" w:hAnsi="Times New Roman" w:cs="Times New Roman"/>
          <w:sz w:val="24"/>
          <w:szCs w:val="24"/>
        </w:rPr>
        <w:t xml:space="preserve"> designed</w:t>
      </w:r>
      <w:r w:rsidR="00875980">
        <w:rPr>
          <w:rFonts w:ascii="Times New Roman" w:hAnsi="Times New Roman" w:cs="Times New Roman"/>
          <w:sz w:val="24"/>
          <w:szCs w:val="24"/>
        </w:rPr>
        <w:t xml:space="preserve"> for consumption by children, animals, or sensitive adults.</w:t>
      </w:r>
    </w:p>
    <w:p w14:paraId="13F6BAAE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914AC6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08515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745F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62F272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6BBF1E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B42A35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A2EC5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C8AB39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A2B474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AC42C2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BACC9C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B9F43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D252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F4540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48F9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41E23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D956DA" w14:textId="77777777" w:rsidR="003037C5" w:rsidRDefault="00B520AA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</w:t>
      </w:r>
      <w:r w:rsidR="003037C5">
        <w:rPr>
          <w:rFonts w:ascii="Times New Roman" w:hAnsi="Times New Roman" w:cs="Times New Roman"/>
          <w:sz w:val="24"/>
          <w:szCs w:val="24"/>
        </w:rPr>
        <w:t xml:space="preserve"> electronic and second print </w:t>
      </w:r>
      <w:r w:rsidR="00B70815">
        <w:rPr>
          <w:rFonts w:ascii="Times New Roman" w:hAnsi="Times New Roman" w:cs="Times New Roman"/>
          <w:sz w:val="24"/>
          <w:szCs w:val="24"/>
        </w:rPr>
        <w:t>edition</w:t>
      </w:r>
    </w:p>
    <w:p w14:paraId="3FCE5E39" w14:textId="7C449371" w:rsidR="004B1072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© 2024 Private Sanity Publications</w:t>
      </w:r>
    </w:p>
    <w:p w14:paraId="34DAE5E7" w14:textId="77777777" w:rsidR="004B1072" w:rsidRDefault="00B520AA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 division of Pr</w:t>
      </w:r>
      <w:r w:rsidR="00916C1D">
        <w:rPr>
          <w:rFonts w:ascii="Times New Roman" w:hAnsi="Times New Roman" w:cs="Times New Roman"/>
          <w:sz w:val="24"/>
          <w:szCs w:val="24"/>
        </w:rPr>
        <w:t xml:space="preserve">ivate Sanity </w:t>
      </w:r>
      <w:r w:rsidR="004B1072">
        <w:rPr>
          <w:rFonts w:ascii="Times New Roman" w:hAnsi="Times New Roman" w:cs="Times New Roman"/>
          <w:sz w:val="24"/>
          <w:szCs w:val="24"/>
        </w:rPr>
        <w:t>E</w:t>
      </w:r>
      <w:r w:rsidR="00916C1D">
        <w:rPr>
          <w:rFonts w:ascii="Times New Roman" w:hAnsi="Times New Roman" w:cs="Times New Roman"/>
          <w:sz w:val="24"/>
          <w:szCs w:val="24"/>
        </w:rPr>
        <w:t>nterprises)</w:t>
      </w:r>
    </w:p>
    <w:p w14:paraId="04DDB31E" w14:textId="42E41030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Howard </w:t>
      </w:r>
      <w:r w:rsidR="00E67A0E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Kaplan</w:t>
      </w:r>
    </w:p>
    <w:p w14:paraId="440D6D39" w14:textId="66901ED0" w:rsidR="00E67A0E" w:rsidRDefault="00BC20F6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67A0E">
        <w:rPr>
          <w:rFonts w:ascii="Times New Roman" w:hAnsi="Times New Roman" w:cs="Times New Roman"/>
          <w:sz w:val="24"/>
          <w:szCs w:val="24"/>
        </w:rPr>
        <w:t>rivate</w:t>
      </w:r>
      <w:r w:rsidR="00A33AE4">
        <w:rPr>
          <w:rFonts w:ascii="Times New Roman" w:hAnsi="Times New Roman" w:cs="Times New Roman"/>
          <w:sz w:val="24"/>
          <w:szCs w:val="24"/>
        </w:rPr>
        <w:t>s</w:t>
      </w:r>
      <w:r w:rsidR="00E67A0E">
        <w:rPr>
          <w:rFonts w:ascii="Times New Roman" w:hAnsi="Times New Roman" w:cs="Times New Roman"/>
          <w:sz w:val="24"/>
          <w:szCs w:val="24"/>
        </w:rPr>
        <w:t>anity.com</w:t>
      </w:r>
    </w:p>
    <w:p w14:paraId="1FA2AD63" w14:textId="1BB1C59F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Rights Reserved</w:t>
      </w:r>
    </w:p>
    <w:p w14:paraId="1B0BF6B7" w14:textId="522C996A" w:rsidR="009313C6" w:rsidRDefault="009313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4065B64" w14:textId="0EC1D6BC" w:rsidR="00BA15AE" w:rsidRDefault="00BA15AE" w:rsidP="00ED23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6D431C" wp14:editId="3C50080A">
            <wp:extent cx="5943600" cy="8204116"/>
            <wp:effectExtent l="0" t="0" r="0" b="6985"/>
            <wp:docPr id="17440114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011416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0CBA8" w14:textId="65B7EBF5" w:rsidR="00B07E09" w:rsidRDefault="00BA15AE" w:rsidP="00ED23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9E0DCC9" wp14:editId="7498C1F7">
            <wp:extent cx="5943600" cy="8204200"/>
            <wp:effectExtent l="0" t="0" r="0" b="6350"/>
            <wp:docPr id="1856765577" name="Picture 3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765577" name="Picture 3" descr="A close-up of a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00049" w14:textId="77777777" w:rsidR="00C53B77" w:rsidRDefault="00B07E09" w:rsidP="00C53B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C53B77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CONTENTS</w:t>
      </w:r>
    </w:p>
    <w:p w14:paraId="39F7D6DF" w14:textId="77777777" w:rsidR="00C53B77" w:rsidRDefault="00C53B77" w:rsidP="00C53B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FB07A5" w14:textId="111E4FB3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Apocalyptic Sunday Fragments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7</w:t>
      </w:r>
    </w:p>
    <w:p w14:paraId="00612E98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453531" w14:textId="4B11F272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Athanasia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9</w:t>
      </w:r>
    </w:p>
    <w:p w14:paraId="19166695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6A1276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Sit Dumb </w:t>
      </w:r>
      <w:proofErr w:type="gramStart"/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You Cast the Stone</w:t>
      </w:r>
    </w:p>
    <w:p w14:paraId="7F52F269" w14:textId="0DCB2905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Upon the Water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</w:t>
      </w:r>
    </w:p>
    <w:p w14:paraId="2C2A932B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5C972F" w14:textId="02A1EA2C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Sparklesweet Suckle Delight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</w:t>
      </w:r>
    </w:p>
    <w:p w14:paraId="1320D99E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493978" w14:textId="7BF7E2A8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</w:t>
      </w:r>
    </w:p>
    <w:p w14:paraId="0A2E9DD8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6A14A7" w14:textId="3CAEF5FF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 of the Sun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</w:t>
      </w:r>
    </w:p>
    <w:p w14:paraId="35A71273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BA010" w14:textId="02FA39C4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Morning Sunflower Speaks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</w:t>
      </w:r>
    </w:p>
    <w:p w14:paraId="52B8814B" w14:textId="77777777" w:rsidR="00C53B77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450147" w14:textId="27653246" w:rsidR="00C53B77" w:rsidRPr="00B40634" w:rsidRDefault="00C53B77" w:rsidP="00C53B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Am 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 w:rsidR="00A250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23</w:t>
      </w:r>
    </w:p>
    <w:p w14:paraId="5BE3F7EF" w14:textId="714EAAE6" w:rsidR="00B07E09" w:rsidRDefault="00B07E09">
      <w:pPr>
        <w:rPr>
          <w:rFonts w:ascii="Times New Roman" w:hAnsi="Times New Roman" w:cs="Times New Roman"/>
          <w:sz w:val="24"/>
          <w:szCs w:val="24"/>
        </w:rPr>
      </w:pPr>
    </w:p>
    <w:p w14:paraId="761D8659" w14:textId="77777777" w:rsidR="009E0B9F" w:rsidRDefault="009E0B9F" w:rsidP="00ED23CB">
      <w:pPr>
        <w:rPr>
          <w:rFonts w:ascii="Times New Roman" w:hAnsi="Times New Roman" w:cs="Times New Roman"/>
          <w:sz w:val="24"/>
          <w:szCs w:val="24"/>
        </w:rPr>
      </w:pPr>
    </w:p>
    <w:p w14:paraId="23DBB4F7" w14:textId="7012D195" w:rsidR="00F007E0" w:rsidRDefault="009E0B9F" w:rsidP="00ED23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CC7FB7" wp14:editId="344621A7">
            <wp:extent cx="5943600" cy="8204200"/>
            <wp:effectExtent l="0" t="0" r="0" b="6350"/>
            <wp:docPr id="1814389090" name="Picture 4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389090" name="Picture 4" descr="A close-up of a pap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58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9B2032A" wp14:editId="26361C88">
            <wp:extent cx="5943600" cy="8204200"/>
            <wp:effectExtent l="0" t="0" r="0" b="6350"/>
            <wp:docPr id="2032931356" name="Picture 7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931356" name="Picture 7" descr="A close-up of a pap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58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C88355C" wp14:editId="743E389F">
            <wp:extent cx="5943600" cy="8204200"/>
            <wp:effectExtent l="0" t="0" r="0" b="6350"/>
            <wp:docPr id="1794004326" name="Picture 8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004326" name="Picture 8" descr="A close-up of a pap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58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1602E4B" wp14:editId="2B239756">
            <wp:extent cx="5943600" cy="8204200"/>
            <wp:effectExtent l="0" t="0" r="0" b="6350"/>
            <wp:docPr id="86917817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17817" name="Picture 9" descr="A close-up of a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32BABF" wp14:editId="61200F7B">
            <wp:extent cx="5943600" cy="8204200"/>
            <wp:effectExtent l="0" t="0" r="0" b="6350"/>
            <wp:docPr id="2003102543" name="Picture 10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102543" name="Picture 10" descr="A white paper with black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7F3A7DE" wp14:editId="52C99456">
            <wp:extent cx="5943600" cy="8204200"/>
            <wp:effectExtent l="0" t="0" r="0" b="6350"/>
            <wp:docPr id="1572348651" name="Picture 11" descr="A close-up of a po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348651" name="Picture 11" descr="A close-up of a poe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F48EF88" wp14:editId="468DC7FE">
            <wp:extent cx="5943600" cy="8204200"/>
            <wp:effectExtent l="0" t="0" r="0" b="6350"/>
            <wp:docPr id="1676683492" name="Picture 12" descr="A white pag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683492" name="Picture 12" descr="A white page with black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8EF0207" wp14:editId="26C16C6B">
            <wp:extent cx="5943600" cy="8204200"/>
            <wp:effectExtent l="0" t="0" r="0" b="6350"/>
            <wp:docPr id="1034600687" name="Picture 13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600687" name="Picture 13" descr="A close-up of a let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82D00CD" wp14:editId="0B81A5AD">
            <wp:extent cx="5943600" cy="8204200"/>
            <wp:effectExtent l="0" t="0" r="0" b="6350"/>
            <wp:docPr id="859773634" name="Picture 14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773634" name="Picture 14" descr="A close-up of a letter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233B61E" wp14:editId="227DCD06">
            <wp:extent cx="5943600" cy="8204200"/>
            <wp:effectExtent l="0" t="0" r="0" b="6350"/>
            <wp:docPr id="660476922" name="Picture 15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476922" name="Picture 15" descr="A close-up of a letter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6C80525" wp14:editId="047C1A4F">
            <wp:extent cx="5943600" cy="8204200"/>
            <wp:effectExtent l="0" t="0" r="0" b="6350"/>
            <wp:docPr id="2007487810" name="Picture 16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87810" name="Picture 16" descr="A close-up of a pape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9F1455" wp14:editId="4AE769D2">
            <wp:extent cx="5943600" cy="8204200"/>
            <wp:effectExtent l="0" t="0" r="0" b="6350"/>
            <wp:docPr id="378611358" name="Picture 17" descr="A letter to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611358" name="Picture 17" descr="A letter to a person&#10;&#10;Description automatically generated with medium confidenc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D69CA9" wp14:editId="3CA13C4E">
            <wp:extent cx="5943600" cy="8204200"/>
            <wp:effectExtent l="0" t="0" r="0" b="6350"/>
            <wp:docPr id="1277608809" name="Picture 18" descr="A close-up of a po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08809" name="Picture 18" descr="A close-up of a poem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05214F" wp14:editId="1C40DA78">
            <wp:extent cx="5943600" cy="8204200"/>
            <wp:effectExtent l="0" t="0" r="0" b="6350"/>
            <wp:docPr id="1398960660" name="Picture 19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960660" name="Picture 19" descr="A close-up of a letter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ADBB5D" wp14:editId="1259AFE0">
            <wp:extent cx="5943600" cy="8204200"/>
            <wp:effectExtent l="0" t="0" r="0" b="6350"/>
            <wp:docPr id="830430736" name="Picture 20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430736" name="Picture 20" descr="A close-up of a pap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E3E7985" wp14:editId="70A711D5">
            <wp:extent cx="5943600" cy="8204200"/>
            <wp:effectExtent l="0" t="0" r="0" b="6350"/>
            <wp:docPr id="247509461" name="Picture 2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509461" name="Picture 21" descr="A white paper with black tex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F93BB13" wp14:editId="67B8DFF2">
            <wp:extent cx="5943600" cy="8204200"/>
            <wp:effectExtent l="0" t="0" r="0" b="6350"/>
            <wp:docPr id="1571448045" name="Picture 24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448045" name="Picture 24" descr="A white paper with black tex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F2FCD" w14:textId="18281B6F" w:rsidR="008D671E" w:rsidRDefault="00F007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55B12E04" w14:textId="77777777" w:rsidR="008D671E" w:rsidRDefault="008D67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3B6E7916" w14:textId="77777777" w:rsidR="00F007E0" w:rsidRDefault="00F007E0">
      <w:pPr>
        <w:rPr>
          <w:rFonts w:ascii="Times New Roman" w:hAnsi="Times New Roman" w:cs="Times New Roman"/>
          <w:sz w:val="24"/>
          <w:szCs w:val="24"/>
        </w:rPr>
      </w:pPr>
    </w:p>
    <w:sectPr w:rsidR="00F007E0" w:rsidSect="00A2508A">
      <w:footerReference w:type="default" r:id="rId30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A3621" w14:textId="77777777" w:rsidR="00C640D0" w:rsidRDefault="00C640D0" w:rsidP="00C640D0">
      <w:r>
        <w:separator/>
      </w:r>
    </w:p>
  </w:endnote>
  <w:endnote w:type="continuationSeparator" w:id="0">
    <w:p w14:paraId="5FE3AF3F" w14:textId="77777777" w:rsidR="00C640D0" w:rsidRDefault="00C640D0" w:rsidP="00C6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E3ED0" w14:textId="2B1E21FF" w:rsidR="00C640D0" w:rsidRPr="00830E6B" w:rsidRDefault="00830E6B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30E6B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72642360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640D0" w:rsidRPr="00830E6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640D0" w:rsidRPr="00830E6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C640D0" w:rsidRPr="00830E6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640D0" w:rsidRPr="00830E6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C640D0" w:rsidRPr="00830E6B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1065098" w14:textId="0798B902" w:rsidR="00C640D0" w:rsidRPr="00C640D0" w:rsidRDefault="00C640D0" w:rsidP="00C640D0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6F3D9" w14:textId="77777777" w:rsidR="00C640D0" w:rsidRDefault="00C640D0" w:rsidP="00C640D0">
      <w:r>
        <w:separator/>
      </w:r>
    </w:p>
  </w:footnote>
  <w:footnote w:type="continuationSeparator" w:id="0">
    <w:p w14:paraId="004EC81F" w14:textId="77777777" w:rsidR="00C640D0" w:rsidRDefault="00C640D0" w:rsidP="00C6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DF4CF4"/>
    <w:multiLevelType w:val="hybridMultilevel"/>
    <w:tmpl w:val="1D7EAE5C"/>
    <w:lvl w:ilvl="0" w:tplc="5E8C8CC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8C14438"/>
    <w:multiLevelType w:val="hybridMultilevel"/>
    <w:tmpl w:val="A470EF48"/>
    <w:lvl w:ilvl="0" w:tplc="1B8E9C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09652194">
    <w:abstractNumId w:val="20"/>
  </w:num>
  <w:num w:numId="2" w16cid:durableId="1975330448">
    <w:abstractNumId w:val="13"/>
  </w:num>
  <w:num w:numId="3" w16cid:durableId="577056731">
    <w:abstractNumId w:val="10"/>
  </w:num>
  <w:num w:numId="4" w16cid:durableId="1322849856">
    <w:abstractNumId w:val="22"/>
  </w:num>
  <w:num w:numId="5" w16cid:durableId="1861357576">
    <w:abstractNumId w:val="14"/>
  </w:num>
  <w:num w:numId="6" w16cid:durableId="1898662172">
    <w:abstractNumId w:val="17"/>
  </w:num>
  <w:num w:numId="7" w16cid:durableId="1709452880">
    <w:abstractNumId w:val="19"/>
  </w:num>
  <w:num w:numId="8" w16cid:durableId="1532456571">
    <w:abstractNumId w:val="9"/>
  </w:num>
  <w:num w:numId="9" w16cid:durableId="1987053518">
    <w:abstractNumId w:val="7"/>
  </w:num>
  <w:num w:numId="10" w16cid:durableId="314335073">
    <w:abstractNumId w:val="6"/>
  </w:num>
  <w:num w:numId="11" w16cid:durableId="570581247">
    <w:abstractNumId w:val="5"/>
  </w:num>
  <w:num w:numId="12" w16cid:durableId="147405325">
    <w:abstractNumId w:val="4"/>
  </w:num>
  <w:num w:numId="13" w16cid:durableId="689650385">
    <w:abstractNumId w:val="8"/>
  </w:num>
  <w:num w:numId="14" w16cid:durableId="2000647753">
    <w:abstractNumId w:val="3"/>
  </w:num>
  <w:num w:numId="15" w16cid:durableId="663972589">
    <w:abstractNumId w:val="2"/>
  </w:num>
  <w:num w:numId="16" w16cid:durableId="1856731215">
    <w:abstractNumId w:val="1"/>
  </w:num>
  <w:num w:numId="17" w16cid:durableId="2080905304">
    <w:abstractNumId w:val="0"/>
  </w:num>
  <w:num w:numId="18" w16cid:durableId="1339767283">
    <w:abstractNumId w:val="15"/>
  </w:num>
  <w:num w:numId="19" w16cid:durableId="2054767607">
    <w:abstractNumId w:val="16"/>
  </w:num>
  <w:num w:numId="20" w16cid:durableId="40636390">
    <w:abstractNumId w:val="21"/>
  </w:num>
  <w:num w:numId="21" w16cid:durableId="1499299081">
    <w:abstractNumId w:val="18"/>
  </w:num>
  <w:num w:numId="22" w16cid:durableId="107089014">
    <w:abstractNumId w:val="12"/>
  </w:num>
  <w:num w:numId="23" w16cid:durableId="587035970">
    <w:abstractNumId w:val="24"/>
  </w:num>
  <w:num w:numId="24" w16cid:durableId="1222250520">
    <w:abstractNumId w:val="23"/>
  </w:num>
  <w:num w:numId="25" w16cid:durableId="3168063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22"/>
    <w:rsid w:val="00020E9B"/>
    <w:rsid w:val="000239E0"/>
    <w:rsid w:val="00053D4A"/>
    <w:rsid w:val="00085729"/>
    <w:rsid w:val="000C5E42"/>
    <w:rsid w:val="00124603"/>
    <w:rsid w:val="0012635A"/>
    <w:rsid w:val="00145F08"/>
    <w:rsid w:val="00160663"/>
    <w:rsid w:val="001702BA"/>
    <w:rsid w:val="00171D59"/>
    <w:rsid w:val="00174F5E"/>
    <w:rsid w:val="001B6737"/>
    <w:rsid w:val="001F417B"/>
    <w:rsid w:val="00201595"/>
    <w:rsid w:val="00201EA0"/>
    <w:rsid w:val="00206711"/>
    <w:rsid w:val="002200D6"/>
    <w:rsid w:val="00226529"/>
    <w:rsid w:val="00236932"/>
    <w:rsid w:val="00263D08"/>
    <w:rsid w:val="002C69C9"/>
    <w:rsid w:val="003037C5"/>
    <w:rsid w:val="00305EB0"/>
    <w:rsid w:val="0032171C"/>
    <w:rsid w:val="003254DD"/>
    <w:rsid w:val="0035214E"/>
    <w:rsid w:val="00353DF3"/>
    <w:rsid w:val="00355836"/>
    <w:rsid w:val="00355D0C"/>
    <w:rsid w:val="00360D9C"/>
    <w:rsid w:val="00371CBF"/>
    <w:rsid w:val="00376A40"/>
    <w:rsid w:val="003C09AE"/>
    <w:rsid w:val="003F6932"/>
    <w:rsid w:val="003F6ADE"/>
    <w:rsid w:val="0041496A"/>
    <w:rsid w:val="004538AB"/>
    <w:rsid w:val="00455816"/>
    <w:rsid w:val="00465278"/>
    <w:rsid w:val="004946AE"/>
    <w:rsid w:val="004B1072"/>
    <w:rsid w:val="004F22D9"/>
    <w:rsid w:val="005079E5"/>
    <w:rsid w:val="00520B6C"/>
    <w:rsid w:val="00523758"/>
    <w:rsid w:val="005356B6"/>
    <w:rsid w:val="005509BC"/>
    <w:rsid w:val="00551C22"/>
    <w:rsid w:val="00554B2F"/>
    <w:rsid w:val="005560A3"/>
    <w:rsid w:val="005737C0"/>
    <w:rsid w:val="00594D1F"/>
    <w:rsid w:val="005A0549"/>
    <w:rsid w:val="005A7836"/>
    <w:rsid w:val="005D487D"/>
    <w:rsid w:val="005F36EF"/>
    <w:rsid w:val="0060148D"/>
    <w:rsid w:val="00606A65"/>
    <w:rsid w:val="00614414"/>
    <w:rsid w:val="00615603"/>
    <w:rsid w:val="00645252"/>
    <w:rsid w:val="00651400"/>
    <w:rsid w:val="00651977"/>
    <w:rsid w:val="00681E40"/>
    <w:rsid w:val="006A2EC8"/>
    <w:rsid w:val="006D3D74"/>
    <w:rsid w:val="00702534"/>
    <w:rsid w:val="00717204"/>
    <w:rsid w:val="00722316"/>
    <w:rsid w:val="0072355B"/>
    <w:rsid w:val="0075411E"/>
    <w:rsid w:val="00756298"/>
    <w:rsid w:val="00792CC4"/>
    <w:rsid w:val="007D0B58"/>
    <w:rsid w:val="007D2901"/>
    <w:rsid w:val="00824CB4"/>
    <w:rsid w:val="00830E6B"/>
    <w:rsid w:val="0083569A"/>
    <w:rsid w:val="00875980"/>
    <w:rsid w:val="008870E1"/>
    <w:rsid w:val="008D671E"/>
    <w:rsid w:val="00900CAF"/>
    <w:rsid w:val="0090393E"/>
    <w:rsid w:val="00911EF4"/>
    <w:rsid w:val="00916C1D"/>
    <w:rsid w:val="00927E0D"/>
    <w:rsid w:val="009313C6"/>
    <w:rsid w:val="00975BE1"/>
    <w:rsid w:val="00992479"/>
    <w:rsid w:val="009A1FE8"/>
    <w:rsid w:val="009A5F76"/>
    <w:rsid w:val="009D29EF"/>
    <w:rsid w:val="009E0B9F"/>
    <w:rsid w:val="00A02641"/>
    <w:rsid w:val="00A23060"/>
    <w:rsid w:val="00A2508A"/>
    <w:rsid w:val="00A33AE4"/>
    <w:rsid w:val="00A34F8A"/>
    <w:rsid w:val="00A3629D"/>
    <w:rsid w:val="00A63E32"/>
    <w:rsid w:val="00A63E7E"/>
    <w:rsid w:val="00A9204E"/>
    <w:rsid w:val="00A93C0A"/>
    <w:rsid w:val="00A963D7"/>
    <w:rsid w:val="00AA2781"/>
    <w:rsid w:val="00AB54CD"/>
    <w:rsid w:val="00AC71C4"/>
    <w:rsid w:val="00AD7211"/>
    <w:rsid w:val="00B07E09"/>
    <w:rsid w:val="00B17D35"/>
    <w:rsid w:val="00B4714E"/>
    <w:rsid w:val="00B51677"/>
    <w:rsid w:val="00B520AA"/>
    <w:rsid w:val="00B52E8E"/>
    <w:rsid w:val="00B6595F"/>
    <w:rsid w:val="00B70815"/>
    <w:rsid w:val="00B73884"/>
    <w:rsid w:val="00B80596"/>
    <w:rsid w:val="00B964DA"/>
    <w:rsid w:val="00BA15AE"/>
    <w:rsid w:val="00BA2BD3"/>
    <w:rsid w:val="00BA6C5A"/>
    <w:rsid w:val="00BA7335"/>
    <w:rsid w:val="00BC20F6"/>
    <w:rsid w:val="00BE24B8"/>
    <w:rsid w:val="00C33434"/>
    <w:rsid w:val="00C516F9"/>
    <w:rsid w:val="00C53B77"/>
    <w:rsid w:val="00C640D0"/>
    <w:rsid w:val="00C72EEF"/>
    <w:rsid w:val="00CA0C20"/>
    <w:rsid w:val="00CC69E9"/>
    <w:rsid w:val="00CD667A"/>
    <w:rsid w:val="00CE67BF"/>
    <w:rsid w:val="00D22DC8"/>
    <w:rsid w:val="00D27FFE"/>
    <w:rsid w:val="00D8296D"/>
    <w:rsid w:val="00D82EEB"/>
    <w:rsid w:val="00D8354D"/>
    <w:rsid w:val="00D8483B"/>
    <w:rsid w:val="00DA0F28"/>
    <w:rsid w:val="00DA54BE"/>
    <w:rsid w:val="00DB5EA7"/>
    <w:rsid w:val="00DD227E"/>
    <w:rsid w:val="00E0288D"/>
    <w:rsid w:val="00E10712"/>
    <w:rsid w:val="00E21DA0"/>
    <w:rsid w:val="00E41B71"/>
    <w:rsid w:val="00E67A0E"/>
    <w:rsid w:val="00E74C5A"/>
    <w:rsid w:val="00EB030B"/>
    <w:rsid w:val="00EC730D"/>
    <w:rsid w:val="00ED23CB"/>
    <w:rsid w:val="00ED28EC"/>
    <w:rsid w:val="00EE4D7D"/>
    <w:rsid w:val="00EE5D70"/>
    <w:rsid w:val="00F007E0"/>
    <w:rsid w:val="00F10AB5"/>
    <w:rsid w:val="00F50669"/>
    <w:rsid w:val="00F62722"/>
    <w:rsid w:val="00F638B4"/>
    <w:rsid w:val="00F777E9"/>
    <w:rsid w:val="00F77BF6"/>
    <w:rsid w:val="00FA57FE"/>
    <w:rsid w:val="00FA6B6F"/>
    <w:rsid w:val="00FE6BBC"/>
    <w:rsid w:val="00FF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F229E"/>
  <w15:chartTrackingRefBased/>
  <w15:docId w15:val="{6E35459A-17B9-40A7-88D2-0E000003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B7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image" Target="media/image16.jpg"/><Relationship Id="rId3" Type="http://schemas.openxmlformats.org/officeDocument/2006/relationships/customXml" Target="../customXml/item3.xml"/><Relationship Id="rId21" Type="http://schemas.openxmlformats.org/officeDocument/2006/relationships/image" Target="media/image11.jpg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image" Target="media/image19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jp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23" Type="http://schemas.openxmlformats.org/officeDocument/2006/relationships/image" Target="media/image13.jpg"/><Relationship Id="rId28" Type="http://schemas.openxmlformats.org/officeDocument/2006/relationships/image" Target="media/image18.jpg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image" Target="media/image12.jpg"/><Relationship Id="rId27" Type="http://schemas.openxmlformats.org/officeDocument/2006/relationships/image" Target="media/image17.jp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6F179E9D-4650-430C-932E-D57F0B8D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2</TotalTime>
  <Pages>27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2024-07-10T21:22:00Z</dcterms:created>
  <dcterms:modified xsi:type="dcterms:W3CDTF">2024-07-10T21:22:00Z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