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07D8" w14:textId="3203BEC9" w:rsidR="001A4BE9" w:rsidRDefault="004925E4" w:rsidP="00CD12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Light Without</w:t>
      </w:r>
      <w:r w:rsidR="001A4BE9">
        <w:rPr>
          <w:rFonts w:ascii="Times New Roman" w:hAnsi="Times New Roman" w:cs="Times New Roman"/>
          <w:b/>
          <w:bCs/>
          <w:sz w:val="28"/>
          <w:szCs w:val="28"/>
        </w:rPr>
        <w:t xml:space="preserve"> Heat</w:t>
      </w:r>
    </w:p>
    <w:p w14:paraId="051C8CFD" w14:textId="77777777" w:rsidR="00240DDC" w:rsidRDefault="00240DDC" w:rsidP="00240DDC">
      <w:pPr>
        <w:rPr>
          <w:rFonts w:ascii="Times New Roman" w:hAnsi="Times New Roman" w:cs="Times New Roman"/>
          <w:sz w:val="24"/>
          <w:szCs w:val="24"/>
        </w:rPr>
      </w:pPr>
    </w:p>
    <w:p w14:paraId="088D33EB" w14:textId="0AB456D7" w:rsidR="00240DDC" w:rsidRDefault="00240DDC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53FF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un that is not there,</w:t>
      </w:r>
    </w:p>
    <w:p w14:paraId="06831C2A" w14:textId="46DA6DF9" w:rsidR="00240DDC" w:rsidRDefault="00240DDC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shining or rising or falling</w:t>
      </w:r>
    </w:p>
    <w:p w14:paraId="5A417116" w14:textId="77777777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</w:p>
    <w:p w14:paraId="553F658E" w14:textId="2BE7875D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Behind tree, above ground,</w:t>
      </w:r>
    </w:p>
    <w:p w14:paraId="0B49F0E8" w14:textId="7E798CCC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burning or clouded</w:t>
      </w:r>
    </w:p>
    <w:p w14:paraId="71498EE0" w14:textId="77777777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</w:p>
    <w:p w14:paraId="1635D595" w14:textId="1A67EDE9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Vaporous light without heat</w:t>
      </w:r>
    </w:p>
    <w:p w14:paraId="597D22BA" w14:textId="44385200" w:rsidR="00681254" w:rsidRDefault="00681254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="00325591">
        <w:rPr>
          <w:rFonts w:ascii="Times New Roman" w:hAnsi="Times New Roman" w:cs="Times New Roman"/>
          <w:sz w:val="24"/>
          <w:szCs w:val="24"/>
        </w:rPr>
        <w:t xml:space="preserve">progressive </w:t>
      </w:r>
      <w:r>
        <w:rPr>
          <w:rFonts w:ascii="Times New Roman" w:hAnsi="Times New Roman" w:cs="Times New Roman"/>
          <w:sz w:val="24"/>
          <w:szCs w:val="24"/>
        </w:rPr>
        <w:t>waves interlaced</w:t>
      </w:r>
    </w:p>
    <w:p w14:paraId="171884EF" w14:textId="77777777" w:rsidR="006C0AF1" w:rsidRDefault="006C0AF1" w:rsidP="00240DDC">
      <w:pPr>
        <w:rPr>
          <w:rFonts w:ascii="Times New Roman" w:hAnsi="Times New Roman" w:cs="Times New Roman"/>
          <w:sz w:val="24"/>
          <w:szCs w:val="24"/>
        </w:rPr>
      </w:pPr>
    </w:p>
    <w:p w14:paraId="67FB2885" w14:textId="3E8F67DC" w:rsidR="006C0AF1" w:rsidRDefault="00753FF3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C0AF1">
        <w:rPr>
          <w:rFonts w:ascii="Times New Roman" w:hAnsi="Times New Roman" w:cs="Times New Roman"/>
          <w:sz w:val="24"/>
          <w:szCs w:val="24"/>
        </w:rPr>
        <w:t>n TV screens</w:t>
      </w:r>
    </w:p>
    <w:p w14:paraId="2699E618" w14:textId="1DC59E88" w:rsidR="006C0AF1" w:rsidRDefault="00753FF3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C0AF1">
        <w:rPr>
          <w:rFonts w:ascii="Times New Roman" w:hAnsi="Times New Roman" w:cs="Times New Roman"/>
          <w:sz w:val="24"/>
          <w:szCs w:val="24"/>
        </w:rPr>
        <w:t>un</w:t>
      </w:r>
      <w:r w:rsidR="00995FB3">
        <w:rPr>
          <w:rFonts w:ascii="Times New Roman" w:hAnsi="Times New Roman" w:cs="Times New Roman"/>
          <w:sz w:val="24"/>
          <w:szCs w:val="24"/>
        </w:rPr>
        <w:t xml:space="preserve"> cast bright futures</w:t>
      </w:r>
    </w:p>
    <w:p w14:paraId="515D80E7" w14:textId="77777777" w:rsidR="00995FB3" w:rsidRDefault="00995FB3" w:rsidP="00240DDC">
      <w:pPr>
        <w:rPr>
          <w:rFonts w:ascii="Times New Roman" w:hAnsi="Times New Roman" w:cs="Times New Roman"/>
          <w:sz w:val="24"/>
          <w:szCs w:val="24"/>
        </w:rPr>
      </w:pPr>
    </w:p>
    <w:p w14:paraId="731806D5" w14:textId="11EC32A6" w:rsidR="00995FB3" w:rsidRPr="00240DDC" w:rsidRDefault="00995FB3" w:rsidP="00240D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all darkened rooms--</w:t>
      </w:r>
    </w:p>
    <w:p w14:paraId="1A5DE955" w14:textId="3EB854E1" w:rsidR="00CD12CE" w:rsidRDefault="006F5131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Such attention it needs</w:t>
      </w:r>
    </w:p>
    <w:p w14:paraId="5B36D6BC" w14:textId="77777777" w:rsidR="006F5131" w:rsidRDefault="006F5131" w:rsidP="00CD12CE">
      <w:pPr>
        <w:rPr>
          <w:rFonts w:ascii="Times New Roman" w:hAnsi="Times New Roman" w:cs="Times New Roman"/>
          <w:sz w:val="24"/>
          <w:szCs w:val="24"/>
        </w:rPr>
      </w:pPr>
    </w:p>
    <w:p w14:paraId="64EA2517" w14:textId="61D8DECF" w:rsidR="006F5131" w:rsidRDefault="006F5131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feed its given purpose</w:t>
      </w:r>
    </w:p>
    <w:p w14:paraId="0AE2FCFD" w14:textId="4D837165" w:rsidR="00413E4A" w:rsidRDefault="00FD1672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13E4A">
        <w:rPr>
          <w:rFonts w:ascii="Times New Roman" w:hAnsi="Times New Roman" w:cs="Times New Roman"/>
          <w:sz w:val="24"/>
          <w:szCs w:val="24"/>
        </w:rPr>
        <w:t>o shine and burn and rise</w:t>
      </w:r>
    </w:p>
    <w:p w14:paraId="5BF6FD68" w14:textId="77777777" w:rsidR="00413E4A" w:rsidRDefault="00413E4A" w:rsidP="00CD12CE">
      <w:pPr>
        <w:rPr>
          <w:rFonts w:ascii="Times New Roman" w:hAnsi="Times New Roman" w:cs="Times New Roman"/>
          <w:sz w:val="24"/>
          <w:szCs w:val="24"/>
        </w:rPr>
      </w:pPr>
    </w:p>
    <w:p w14:paraId="7DB6FCC9" w14:textId="50CA7E49" w:rsidR="00413E4A" w:rsidRDefault="00FD1672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13E4A">
        <w:rPr>
          <w:rFonts w:ascii="Times New Roman" w:hAnsi="Times New Roman" w:cs="Times New Roman"/>
          <w:sz w:val="24"/>
          <w:szCs w:val="24"/>
        </w:rPr>
        <w:t>nd fall to the rhythm</w:t>
      </w:r>
    </w:p>
    <w:p w14:paraId="5A28552F" w14:textId="591A4324" w:rsidR="00413E4A" w:rsidRDefault="00413E4A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channel surfing</w:t>
      </w:r>
    </w:p>
    <w:p w14:paraId="7F30A67A" w14:textId="77777777" w:rsidR="00413E4A" w:rsidRDefault="00413E4A" w:rsidP="00CD12CE">
      <w:pPr>
        <w:rPr>
          <w:rFonts w:ascii="Times New Roman" w:hAnsi="Times New Roman" w:cs="Times New Roman"/>
          <w:sz w:val="24"/>
          <w:szCs w:val="24"/>
        </w:rPr>
      </w:pPr>
    </w:p>
    <w:p w14:paraId="38C0E8F4" w14:textId="295EE6F4" w:rsidR="00413E4A" w:rsidRDefault="00413E4A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a</w:t>
      </w:r>
      <w:r w:rsidR="00F24192">
        <w:rPr>
          <w:rFonts w:ascii="Times New Roman" w:hAnsi="Times New Roman" w:cs="Times New Roman"/>
          <w:sz w:val="24"/>
          <w:szCs w:val="24"/>
        </w:rPr>
        <w:t xml:space="preserve"> room than a womb</w:t>
      </w:r>
    </w:p>
    <w:p w14:paraId="76CEDBF9" w14:textId="74DD53BF" w:rsidR="00F24192" w:rsidRDefault="00F256AE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24192">
        <w:rPr>
          <w:rFonts w:ascii="Times New Roman" w:hAnsi="Times New Roman" w:cs="Times New Roman"/>
          <w:sz w:val="24"/>
          <w:szCs w:val="24"/>
        </w:rPr>
        <w:t>n blackened</w:t>
      </w:r>
      <w:r w:rsidR="002E1D16">
        <w:rPr>
          <w:rFonts w:ascii="Times New Roman" w:hAnsi="Times New Roman" w:cs="Times New Roman"/>
          <w:sz w:val="24"/>
          <w:szCs w:val="24"/>
        </w:rPr>
        <w:t xml:space="preserve"> open spaces</w:t>
      </w:r>
    </w:p>
    <w:p w14:paraId="331CE3C0" w14:textId="77777777" w:rsidR="002E1D16" w:rsidRDefault="002E1D16" w:rsidP="00CD12CE">
      <w:pPr>
        <w:rPr>
          <w:rFonts w:ascii="Times New Roman" w:hAnsi="Times New Roman" w:cs="Times New Roman"/>
          <w:sz w:val="24"/>
          <w:szCs w:val="24"/>
        </w:rPr>
      </w:pPr>
    </w:p>
    <w:p w14:paraId="74E0018A" w14:textId="3BE6DC87" w:rsidR="002E1D16" w:rsidRDefault="002E1D1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 humanity watch</w:t>
      </w:r>
    </w:p>
    <w:p w14:paraId="7CD98443" w14:textId="5B422FD1" w:rsidR="002E1D16" w:rsidRDefault="002E1D1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their finite time on earth.</w:t>
      </w:r>
    </w:p>
    <w:p w14:paraId="01E7C6F2" w14:textId="77777777" w:rsidR="006F5131" w:rsidRDefault="006F5131" w:rsidP="00CD12CE">
      <w:pPr>
        <w:rPr>
          <w:rFonts w:ascii="Times New Roman" w:hAnsi="Times New Roman" w:cs="Times New Roman"/>
          <w:sz w:val="24"/>
          <w:szCs w:val="24"/>
        </w:rPr>
      </w:pPr>
    </w:p>
    <w:p w14:paraId="4F5EF164" w14:textId="77777777" w:rsidR="009B2BF4" w:rsidRDefault="009B2BF4" w:rsidP="00CD12CE">
      <w:pPr>
        <w:rPr>
          <w:rFonts w:ascii="Times New Roman" w:hAnsi="Times New Roman" w:cs="Times New Roman"/>
          <w:sz w:val="24"/>
          <w:szCs w:val="24"/>
        </w:rPr>
      </w:pPr>
    </w:p>
    <w:p w14:paraId="191F2354" w14:textId="4DB38E9A" w:rsidR="006F5131" w:rsidRDefault="009B2BF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Howard N Kaplan</w:t>
      </w:r>
    </w:p>
    <w:p w14:paraId="39387D99" w14:textId="0E4E2365" w:rsidR="006B0C3C" w:rsidRPr="00CD12CE" w:rsidRDefault="00C97E55" w:rsidP="00DF7305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101</w:t>
      </w:r>
      <w:r w:rsidR="00AF67C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24</w:t>
      </w:r>
    </w:p>
    <w:sectPr w:rsidR="006B0C3C" w:rsidRPr="00CD12CE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5E976" w14:textId="77777777" w:rsidR="00DF2C36" w:rsidRDefault="00DF2C36" w:rsidP="00DF2C36">
      <w:r>
        <w:separator/>
      </w:r>
    </w:p>
  </w:endnote>
  <w:endnote w:type="continuationSeparator" w:id="0">
    <w:p w14:paraId="770D0744" w14:textId="77777777" w:rsidR="00DF2C36" w:rsidRDefault="00DF2C36" w:rsidP="00DF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A405B" w14:textId="5CB0AFB0" w:rsidR="00DF2C36" w:rsidRDefault="00DF2C36" w:rsidP="00264763">
    <w:pPr>
      <w:pStyle w:val="Footer"/>
      <w:jc w:val="both"/>
    </w:pP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8858C" w14:textId="77777777" w:rsidR="00DF2C36" w:rsidRDefault="00DF2C36" w:rsidP="00DF2C36">
      <w:r>
        <w:separator/>
      </w:r>
    </w:p>
  </w:footnote>
  <w:footnote w:type="continuationSeparator" w:id="0">
    <w:p w14:paraId="2AB2F572" w14:textId="77777777" w:rsidR="00DF2C36" w:rsidRDefault="00DF2C36" w:rsidP="00DF2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516503742">
    <w:abstractNumId w:val="19"/>
  </w:num>
  <w:num w:numId="2" w16cid:durableId="639456538">
    <w:abstractNumId w:val="12"/>
  </w:num>
  <w:num w:numId="3" w16cid:durableId="1454327376">
    <w:abstractNumId w:val="10"/>
  </w:num>
  <w:num w:numId="4" w16cid:durableId="350421651">
    <w:abstractNumId w:val="21"/>
  </w:num>
  <w:num w:numId="5" w16cid:durableId="1347097201">
    <w:abstractNumId w:val="13"/>
  </w:num>
  <w:num w:numId="6" w16cid:durableId="1208446883">
    <w:abstractNumId w:val="16"/>
  </w:num>
  <w:num w:numId="7" w16cid:durableId="426196933">
    <w:abstractNumId w:val="18"/>
  </w:num>
  <w:num w:numId="8" w16cid:durableId="1074664818">
    <w:abstractNumId w:val="9"/>
  </w:num>
  <w:num w:numId="9" w16cid:durableId="1314604399">
    <w:abstractNumId w:val="7"/>
  </w:num>
  <w:num w:numId="10" w16cid:durableId="994457988">
    <w:abstractNumId w:val="6"/>
  </w:num>
  <w:num w:numId="11" w16cid:durableId="1461722613">
    <w:abstractNumId w:val="5"/>
  </w:num>
  <w:num w:numId="12" w16cid:durableId="390078244">
    <w:abstractNumId w:val="4"/>
  </w:num>
  <w:num w:numId="13" w16cid:durableId="1985349891">
    <w:abstractNumId w:val="8"/>
  </w:num>
  <w:num w:numId="14" w16cid:durableId="2000696573">
    <w:abstractNumId w:val="3"/>
  </w:num>
  <w:num w:numId="15" w16cid:durableId="718627449">
    <w:abstractNumId w:val="2"/>
  </w:num>
  <w:num w:numId="16" w16cid:durableId="1279023611">
    <w:abstractNumId w:val="1"/>
  </w:num>
  <w:num w:numId="17" w16cid:durableId="1401713889">
    <w:abstractNumId w:val="0"/>
  </w:num>
  <w:num w:numId="18" w16cid:durableId="1373769569">
    <w:abstractNumId w:val="14"/>
  </w:num>
  <w:num w:numId="19" w16cid:durableId="1205755753">
    <w:abstractNumId w:val="15"/>
  </w:num>
  <w:num w:numId="20" w16cid:durableId="385842344">
    <w:abstractNumId w:val="20"/>
  </w:num>
  <w:num w:numId="21" w16cid:durableId="2144618662">
    <w:abstractNumId w:val="17"/>
  </w:num>
  <w:num w:numId="22" w16cid:durableId="1830633198">
    <w:abstractNumId w:val="11"/>
  </w:num>
  <w:num w:numId="23" w16cid:durableId="14505890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18"/>
    <w:rsid w:val="000619B2"/>
    <w:rsid w:val="00083441"/>
    <w:rsid w:val="001029ED"/>
    <w:rsid w:val="00105178"/>
    <w:rsid w:val="00151E04"/>
    <w:rsid w:val="00165B29"/>
    <w:rsid w:val="00180DA8"/>
    <w:rsid w:val="00191327"/>
    <w:rsid w:val="001A4BE9"/>
    <w:rsid w:val="001D6AF3"/>
    <w:rsid w:val="001F0EFB"/>
    <w:rsid w:val="002058BF"/>
    <w:rsid w:val="00240DDC"/>
    <w:rsid w:val="00255851"/>
    <w:rsid w:val="00264763"/>
    <w:rsid w:val="00297A83"/>
    <w:rsid w:val="002A14D9"/>
    <w:rsid w:val="002E1D16"/>
    <w:rsid w:val="002E7FE9"/>
    <w:rsid w:val="003206EC"/>
    <w:rsid w:val="00325591"/>
    <w:rsid w:val="0032726F"/>
    <w:rsid w:val="00387DB8"/>
    <w:rsid w:val="003C0589"/>
    <w:rsid w:val="0040543F"/>
    <w:rsid w:val="00413E4A"/>
    <w:rsid w:val="00446CC6"/>
    <w:rsid w:val="00447F18"/>
    <w:rsid w:val="004925E4"/>
    <w:rsid w:val="004977F5"/>
    <w:rsid w:val="004D26AE"/>
    <w:rsid w:val="005018AE"/>
    <w:rsid w:val="00560D37"/>
    <w:rsid w:val="00645252"/>
    <w:rsid w:val="00665CAB"/>
    <w:rsid w:val="00667979"/>
    <w:rsid w:val="00681254"/>
    <w:rsid w:val="006B0C3C"/>
    <w:rsid w:val="006C0AF1"/>
    <w:rsid w:val="006D3D74"/>
    <w:rsid w:val="006F5131"/>
    <w:rsid w:val="0073426C"/>
    <w:rsid w:val="00753FF3"/>
    <w:rsid w:val="00760863"/>
    <w:rsid w:val="007E42A4"/>
    <w:rsid w:val="008138CB"/>
    <w:rsid w:val="008322E7"/>
    <w:rsid w:val="0083569A"/>
    <w:rsid w:val="00855743"/>
    <w:rsid w:val="008654CD"/>
    <w:rsid w:val="00874977"/>
    <w:rsid w:val="008844A5"/>
    <w:rsid w:val="008A05E9"/>
    <w:rsid w:val="008A6FEE"/>
    <w:rsid w:val="008A7CCB"/>
    <w:rsid w:val="008C0420"/>
    <w:rsid w:val="008D6FAD"/>
    <w:rsid w:val="0094676D"/>
    <w:rsid w:val="00974D17"/>
    <w:rsid w:val="009835DF"/>
    <w:rsid w:val="00993D19"/>
    <w:rsid w:val="00995FB3"/>
    <w:rsid w:val="009B2BF4"/>
    <w:rsid w:val="009D650C"/>
    <w:rsid w:val="00A33CB1"/>
    <w:rsid w:val="00A442AC"/>
    <w:rsid w:val="00A9204E"/>
    <w:rsid w:val="00AF07A6"/>
    <w:rsid w:val="00AF67CA"/>
    <w:rsid w:val="00B16B67"/>
    <w:rsid w:val="00B22258"/>
    <w:rsid w:val="00B40262"/>
    <w:rsid w:val="00BF366C"/>
    <w:rsid w:val="00C25E2B"/>
    <w:rsid w:val="00C91C05"/>
    <w:rsid w:val="00C97E55"/>
    <w:rsid w:val="00CA7195"/>
    <w:rsid w:val="00CB6122"/>
    <w:rsid w:val="00CB61EE"/>
    <w:rsid w:val="00CD12CE"/>
    <w:rsid w:val="00DD09FC"/>
    <w:rsid w:val="00DF2C36"/>
    <w:rsid w:val="00DF7305"/>
    <w:rsid w:val="00E644B6"/>
    <w:rsid w:val="00EB40CF"/>
    <w:rsid w:val="00F2215A"/>
    <w:rsid w:val="00F24192"/>
    <w:rsid w:val="00F256AE"/>
    <w:rsid w:val="00F823D2"/>
    <w:rsid w:val="00F919B1"/>
    <w:rsid w:val="00FD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32944"/>
  <w15:chartTrackingRefBased/>
  <w15:docId w15:val="{4304B4D0-9A15-425E-A1BC-FC98B337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2</TotalTime>
  <Pages>1</Pages>
  <Words>88</Words>
  <Characters>415</Characters>
  <Application>Microsoft Office Word</Application>
  <DocSecurity>0</DocSecurity>
  <Lines>34</Lines>
  <Paragraphs>25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6</cp:revision>
  <dcterms:created xsi:type="dcterms:W3CDTF">2025-11-02T00:56:00Z</dcterms:created>
  <dcterms:modified xsi:type="dcterms:W3CDTF">2025-11-02T00:58:00Z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